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30" w:rsidRDefault="004C7630" w:rsidP="00137C3D">
      <w:pPr>
        <w:jc w:val="right"/>
        <w:rPr>
          <w:sz w:val="28"/>
          <w:szCs w:val="28"/>
        </w:rPr>
      </w:pPr>
    </w:p>
    <w:p w:rsidR="004C7630" w:rsidRDefault="00A028CA" w:rsidP="004C763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5pt;margin-top:-25.1pt;width:53.6pt;height:69.3pt;z-index:-251658752;mso-wrap-edited:f" wrapcoords="-366 0 -366 21316 21600 21316 21600 0 -366 0" fillcolor="window">
            <v:imagedata r:id="rId8" o:title="" grayscale="t"/>
            <w10:wrap type="tight"/>
          </v:shape>
          <o:OLEObject Type="Embed" ProgID="Word.Picture.8" ShapeID="_x0000_s1026" DrawAspect="Content" ObjectID="_1750840062" r:id="rId9"/>
        </w:object>
      </w:r>
    </w:p>
    <w:p w:rsidR="004C7630" w:rsidRDefault="004C7630" w:rsidP="00137C3D">
      <w:pPr>
        <w:jc w:val="right"/>
        <w:rPr>
          <w:sz w:val="28"/>
          <w:szCs w:val="28"/>
        </w:rPr>
      </w:pPr>
    </w:p>
    <w:p w:rsidR="004C7630" w:rsidRDefault="004C7630" w:rsidP="00137C3D">
      <w:pPr>
        <w:jc w:val="right"/>
        <w:rPr>
          <w:sz w:val="28"/>
          <w:szCs w:val="28"/>
        </w:rPr>
      </w:pPr>
    </w:p>
    <w:p w:rsidR="00137C3D" w:rsidRPr="000533DA" w:rsidRDefault="00137C3D" w:rsidP="00137C3D">
      <w:pPr>
        <w:jc w:val="right"/>
        <w:rPr>
          <w:sz w:val="28"/>
          <w:szCs w:val="28"/>
        </w:rPr>
      </w:pPr>
    </w:p>
    <w:p w:rsidR="00137C3D" w:rsidRPr="002D108E" w:rsidRDefault="00137C3D" w:rsidP="00137C3D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="004C7630" w:rsidRPr="002D108E">
        <w:rPr>
          <w:b/>
          <w:caps/>
          <w:color w:val="000000"/>
          <w:sz w:val="28"/>
          <w:szCs w:val="28"/>
        </w:rPr>
        <w:t>МУНИЦИПАЛЬНОГО РАЙОНА</w:t>
      </w:r>
    </w:p>
    <w:p w:rsidR="004C7630" w:rsidRPr="002D108E" w:rsidRDefault="004C7630" w:rsidP="00137C3D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2D108E">
        <w:rPr>
          <w:b/>
          <w:caps/>
          <w:color w:val="000000"/>
          <w:sz w:val="28"/>
          <w:szCs w:val="28"/>
        </w:rPr>
        <w:t>«Шилкинский РАЙОН»</w:t>
      </w:r>
    </w:p>
    <w:p w:rsidR="00137C3D" w:rsidRPr="002D108E" w:rsidRDefault="00137C3D" w:rsidP="00137C3D">
      <w:pPr>
        <w:jc w:val="center"/>
        <w:rPr>
          <w:b/>
          <w:sz w:val="28"/>
          <w:szCs w:val="28"/>
        </w:rPr>
      </w:pPr>
    </w:p>
    <w:p w:rsidR="00137C3D" w:rsidRPr="002D108E" w:rsidRDefault="00137C3D" w:rsidP="00137C3D">
      <w:pPr>
        <w:jc w:val="center"/>
        <w:rPr>
          <w:b/>
          <w:sz w:val="28"/>
          <w:szCs w:val="28"/>
        </w:rPr>
      </w:pPr>
      <w:r w:rsidRPr="002D108E">
        <w:rPr>
          <w:b/>
          <w:sz w:val="28"/>
          <w:szCs w:val="28"/>
        </w:rPr>
        <w:t>ПОСТАНОВЛЕНИЕ</w:t>
      </w:r>
    </w:p>
    <w:p w:rsidR="00137C3D" w:rsidRPr="002D108E" w:rsidRDefault="00137C3D" w:rsidP="00137C3D">
      <w:pPr>
        <w:jc w:val="center"/>
        <w:rPr>
          <w:b/>
          <w:sz w:val="28"/>
          <w:szCs w:val="28"/>
        </w:rPr>
      </w:pPr>
    </w:p>
    <w:p w:rsidR="00137C3D" w:rsidRPr="002D108E" w:rsidRDefault="00880ADE" w:rsidP="00137C3D">
      <w:pPr>
        <w:jc w:val="both"/>
        <w:rPr>
          <w:sz w:val="28"/>
          <w:szCs w:val="28"/>
        </w:rPr>
      </w:pPr>
      <w:r>
        <w:rPr>
          <w:sz w:val="28"/>
          <w:szCs w:val="28"/>
        </w:rPr>
        <w:t>« 11 »  июля  2023г.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 245</w:t>
      </w:r>
    </w:p>
    <w:p w:rsidR="00137C3D" w:rsidRPr="000533DA" w:rsidRDefault="004C7630" w:rsidP="00137C3D">
      <w:pPr>
        <w:jc w:val="center"/>
        <w:rPr>
          <w:sz w:val="28"/>
          <w:szCs w:val="28"/>
        </w:rPr>
      </w:pPr>
      <w:r w:rsidRPr="002D108E">
        <w:rPr>
          <w:sz w:val="28"/>
          <w:szCs w:val="28"/>
        </w:rPr>
        <w:t>г. Шилка</w:t>
      </w:r>
    </w:p>
    <w:p w:rsidR="00137C3D" w:rsidRPr="000533DA" w:rsidRDefault="00137C3D" w:rsidP="00137C3D">
      <w:pPr>
        <w:jc w:val="center"/>
        <w:rPr>
          <w:sz w:val="28"/>
          <w:szCs w:val="28"/>
        </w:rPr>
      </w:pPr>
    </w:p>
    <w:p w:rsidR="00137C3D" w:rsidRPr="0025697A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25697A">
        <w:rPr>
          <w:b/>
          <w:sz w:val="28"/>
          <w:szCs w:val="28"/>
        </w:rPr>
        <w:t xml:space="preserve">Об утверждении Порядка </w:t>
      </w:r>
      <w:r w:rsidR="0025697A" w:rsidRPr="0025697A">
        <w:rPr>
          <w:b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</w:p>
    <w:p w:rsidR="00137C3D" w:rsidRPr="008C7E14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137C3D" w:rsidRDefault="00137C3D" w:rsidP="00137C3D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2020 года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3144B4">
        <w:rPr>
          <w:sz w:val="28"/>
          <w:szCs w:val="28"/>
          <w:lang w:eastAsia="en-US"/>
        </w:rPr>
        <w:br/>
        <w:t xml:space="preserve">частью 2 </w:t>
      </w:r>
      <w:r>
        <w:rPr>
          <w:sz w:val="28"/>
          <w:szCs w:val="28"/>
          <w:lang w:eastAsia="en-US"/>
        </w:rPr>
        <w:t>стать</w:t>
      </w:r>
      <w:r w:rsidR="003144B4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78.4 Бюджетного кодекса Российской Федерации</w:t>
      </w:r>
      <w:r w:rsidRPr="007468C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администрация муниципального образования  </w:t>
      </w:r>
    </w:p>
    <w:p w:rsidR="00137C3D" w:rsidRDefault="00137C3D" w:rsidP="00137C3D">
      <w:pPr>
        <w:spacing w:before="120" w:line="360" w:lineRule="auto"/>
        <w:ind w:right="62"/>
        <w:jc w:val="both"/>
        <w:rPr>
          <w:sz w:val="28"/>
          <w:szCs w:val="28"/>
        </w:rPr>
      </w:pPr>
      <w:r w:rsidRPr="007468CA">
        <w:rPr>
          <w:color w:val="000000"/>
          <w:sz w:val="28"/>
          <w:szCs w:val="28"/>
        </w:rPr>
        <w:t>п о с т а н о в л я е т</w:t>
      </w:r>
      <w:r w:rsidRPr="007468CA">
        <w:rPr>
          <w:sz w:val="28"/>
          <w:szCs w:val="28"/>
        </w:rPr>
        <w:t>:</w:t>
      </w:r>
    </w:p>
    <w:p w:rsidR="00137C3D" w:rsidRPr="0025697A" w:rsidRDefault="00137C3D" w:rsidP="00137C3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5697A">
        <w:rPr>
          <w:sz w:val="28"/>
          <w:szCs w:val="28"/>
        </w:rPr>
        <w:t xml:space="preserve">1. </w:t>
      </w:r>
      <w:r w:rsidRPr="0025697A">
        <w:rPr>
          <w:sz w:val="28"/>
          <w:szCs w:val="28"/>
          <w:lang w:eastAsia="en-US"/>
        </w:rPr>
        <w:t xml:space="preserve">Утвердить прилагаемый Порядок </w:t>
      </w:r>
      <w:r w:rsidR="0025697A" w:rsidRPr="0025697A">
        <w:rPr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Pr="0025697A">
        <w:rPr>
          <w:sz w:val="28"/>
          <w:szCs w:val="28"/>
        </w:rPr>
        <w:t>.</w:t>
      </w:r>
    </w:p>
    <w:p w:rsidR="00137C3D" w:rsidRPr="006A15FF" w:rsidRDefault="00137C3D" w:rsidP="006A15FF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 xml:space="preserve">. </w:t>
      </w:r>
      <w:r w:rsidR="006A15FF" w:rsidRPr="002D108E">
        <w:rPr>
          <w:sz w:val="28"/>
          <w:szCs w:val="28"/>
        </w:rPr>
        <w:t>Администрации муниципального района «Шилкинский район»</w:t>
      </w:r>
      <w:r w:rsidR="006A15FF" w:rsidRPr="002D108E">
        <w:rPr>
          <w:sz w:val="28"/>
          <w:szCs w:val="28"/>
          <w:u w:val="single"/>
        </w:rPr>
        <w:t xml:space="preserve"> </w:t>
      </w:r>
      <w:r w:rsidRPr="002D108E">
        <w:rPr>
          <w:color w:val="000000"/>
          <w:sz w:val="28"/>
          <w:szCs w:val="28"/>
        </w:rPr>
        <w:t>разместить</w:t>
      </w:r>
      <w:r w:rsidR="006A15FF" w:rsidRPr="002D108E">
        <w:rPr>
          <w:sz w:val="28"/>
          <w:szCs w:val="28"/>
        </w:rPr>
        <w:t xml:space="preserve"> </w:t>
      </w:r>
      <w:r w:rsidRPr="002D108E">
        <w:rPr>
          <w:color w:val="000000"/>
          <w:sz w:val="28"/>
          <w:szCs w:val="28"/>
        </w:rPr>
        <w:t xml:space="preserve">настоящее постановление на официальном сайте администрации </w:t>
      </w:r>
      <w:r w:rsidR="006A15FF" w:rsidRPr="002D108E">
        <w:rPr>
          <w:sz w:val="28"/>
          <w:szCs w:val="28"/>
        </w:rPr>
        <w:t>муниципального района «Шилкинский район</w:t>
      </w:r>
      <w:r w:rsidR="006A15FF">
        <w:rPr>
          <w:sz w:val="28"/>
          <w:szCs w:val="28"/>
        </w:rPr>
        <w:t xml:space="preserve">» </w:t>
      </w:r>
      <w:r w:rsidRPr="000533DA"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color w:val="000000"/>
          <w:sz w:val="28"/>
          <w:szCs w:val="28"/>
        </w:rPr>
        <w:t>.</w:t>
      </w:r>
      <w:r>
        <w:rPr>
          <w:sz w:val="18"/>
          <w:szCs w:val="18"/>
          <w:lang w:eastAsia="en-US"/>
        </w:rPr>
        <w:br/>
      </w:r>
    </w:p>
    <w:p w:rsidR="007023C8" w:rsidRPr="002D108E" w:rsidRDefault="003144B4" w:rsidP="007023C8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137C3D">
        <w:rPr>
          <w:color w:val="000000"/>
          <w:sz w:val="28"/>
          <w:szCs w:val="28"/>
        </w:rPr>
        <w:t xml:space="preserve">. </w:t>
      </w:r>
      <w:r w:rsidR="00137C3D" w:rsidRPr="000533DA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</w:t>
      </w:r>
      <w:r w:rsidR="007023C8" w:rsidRPr="002D108E">
        <w:rPr>
          <w:color w:val="000000"/>
          <w:sz w:val="28"/>
          <w:szCs w:val="28"/>
        </w:rPr>
        <w:t>заместителя руководителя администрации муниципального района «Шилкинский район» по социальным вопросам Е.А.Боярскую.</w:t>
      </w:r>
    </w:p>
    <w:p w:rsidR="007023C8" w:rsidRPr="002D108E" w:rsidRDefault="007023C8" w:rsidP="007023C8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7023C8" w:rsidRPr="002D108E" w:rsidRDefault="007023C8" w:rsidP="007023C8">
      <w:pPr>
        <w:spacing w:line="360" w:lineRule="auto"/>
        <w:rPr>
          <w:color w:val="000000"/>
          <w:sz w:val="28"/>
          <w:szCs w:val="28"/>
        </w:rPr>
      </w:pPr>
      <w:r w:rsidRPr="002D108E">
        <w:rPr>
          <w:color w:val="000000"/>
          <w:sz w:val="28"/>
          <w:szCs w:val="28"/>
        </w:rPr>
        <w:t>Глава администрации</w:t>
      </w:r>
    </w:p>
    <w:p w:rsidR="007023C8" w:rsidRPr="002D108E" w:rsidRDefault="007023C8" w:rsidP="007023C8">
      <w:pPr>
        <w:spacing w:line="360" w:lineRule="auto"/>
        <w:rPr>
          <w:color w:val="000000"/>
          <w:sz w:val="28"/>
          <w:szCs w:val="28"/>
        </w:rPr>
      </w:pPr>
      <w:r w:rsidRPr="002D108E">
        <w:rPr>
          <w:color w:val="000000"/>
          <w:sz w:val="28"/>
          <w:szCs w:val="28"/>
        </w:rPr>
        <w:t>муниципального района</w:t>
      </w:r>
    </w:p>
    <w:p w:rsidR="00137C3D" w:rsidRPr="000533DA" w:rsidRDefault="007023C8" w:rsidP="007023C8">
      <w:pPr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</w:rPr>
      </w:pPr>
      <w:r w:rsidRPr="002D108E">
        <w:rPr>
          <w:color w:val="000000"/>
          <w:sz w:val="28"/>
          <w:szCs w:val="28"/>
        </w:rPr>
        <w:t xml:space="preserve">«Шилкинский район»                                                                </w:t>
      </w:r>
      <w:r w:rsidRPr="002D108E">
        <w:rPr>
          <w:sz w:val="28"/>
          <w:szCs w:val="28"/>
        </w:rPr>
        <w:t>С.В.Воробьев</w:t>
      </w:r>
    </w:p>
    <w:p w:rsidR="00137C3D" w:rsidRDefault="00137C3D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DA58E8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FA6B64">
          <w:headerReference w:type="even" r:id="rId10"/>
          <w:head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161C5" w:rsidRPr="00880ADE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lang w:eastAsia="en-US"/>
        </w:rPr>
      </w:pPr>
      <w:r w:rsidRPr="00880ADE">
        <w:rPr>
          <w:color w:val="000000" w:themeColor="text1"/>
          <w:lang w:eastAsia="en-US"/>
        </w:rPr>
        <w:lastRenderedPageBreak/>
        <w:t>УТВЕРЖДЕН</w:t>
      </w:r>
    </w:p>
    <w:p w:rsidR="00137C3D" w:rsidRPr="00880ADE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lang w:eastAsia="en-US"/>
        </w:rPr>
      </w:pPr>
      <w:r w:rsidRPr="00880ADE">
        <w:rPr>
          <w:color w:val="000000" w:themeColor="text1"/>
          <w:lang w:eastAsia="en-US"/>
        </w:rPr>
        <w:t>постановлением Админист</w:t>
      </w:r>
      <w:r w:rsidR="007023C8" w:rsidRPr="00880ADE">
        <w:rPr>
          <w:color w:val="000000" w:themeColor="text1"/>
          <w:lang w:eastAsia="en-US"/>
        </w:rPr>
        <w:t xml:space="preserve">рации </w:t>
      </w:r>
      <w:bookmarkStart w:id="0" w:name="_GoBack"/>
      <w:bookmarkEnd w:id="0"/>
      <w:r w:rsidR="007023C8" w:rsidRPr="00880ADE">
        <w:rPr>
          <w:color w:val="000000" w:themeColor="text1"/>
          <w:lang w:eastAsia="en-US"/>
        </w:rPr>
        <w:t>муниципального района</w:t>
      </w:r>
    </w:p>
    <w:p w:rsidR="007023C8" w:rsidRPr="00880ADE" w:rsidRDefault="007023C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lang w:eastAsia="en-US"/>
        </w:rPr>
      </w:pPr>
      <w:r w:rsidRPr="00880ADE">
        <w:rPr>
          <w:color w:val="000000" w:themeColor="text1"/>
          <w:lang w:eastAsia="en-US"/>
        </w:rPr>
        <w:t>«Шилкинский район»</w:t>
      </w:r>
    </w:p>
    <w:p w:rsidR="00137C3D" w:rsidRPr="00880ADE" w:rsidRDefault="00880ADE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lang w:eastAsia="en-US"/>
        </w:rPr>
      </w:pPr>
      <w:r w:rsidRPr="00880ADE">
        <w:rPr>
          <w:color w:val="000000" w:themeColor="text1"/>
          <w:lang w:eastAsia="en-US"/>
        </w:rPr>
        <w:t>От 11.07.2023г.  № 245</w:t>
      </w:r>
    </w:p>
    <w:p w:rsidR="00D93C64" w:rsidRPr="00AD2233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:rsidR="00C05841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3C64" w:rsidRPr="00DA58E8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25697A" w:rsidRPr="0025697A" w:rsidRDefault="0025697A" w:rsidP="0025697A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697A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25697A">
        <w:rPr>
          <w:rFonts w:ascii="Times New Roman" w:hAnsi="Times New Roman" w:cs="Times New Roman"/>
          <w:bCs/>
          <w:sz w:val="28"/>
          <w:szCs w:val="28"/>
        </w:rPr>
        <w:br/>
        <w:t xml:space="preserve">с оказанием государственных услуг в социальной сфере в соответствии </w:t>
      </w:r>
      <w:r w:rsidRPr="0025697A">
        <w:rPr>
          <w:rFonts w:ascii="Times New Roman" w:hAnsi="Times New Roman" w:cs="Times New Roman"/>
          <w:bCs/>
          <w:sz w:val="28"/>
          <w:szCs w:val="28"/>
        </w:rPr>
        <w:br/>
        <w:t xml:space="preserve">с социальным сертификатом </w:t>
      </w:r>
    </w:p>
    <w:p w:rsidR="0025697A" w:rsidRPr="00FA33F6" w:rsidRDefault="0025697A" w:rsidP="0025697A"/>
    <w:p w:rsidR="0025697A" w:rsidRPr="0025697A" w:rsidRDefault="0025697A" w:rsidP="0025697A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25697A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25697A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25697A" w:rsidRPr="0025697A" w:rsidRDefault="0025697A" w:rsidP="002569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697A">
        <w:rPr>
          <w:b/>
          <w:sz w:val="28"/>
          <w:szCs w:val="28"/>
        </w:rPr>
        <w:tab/>
      </w:r>
      <w:r w:rsidRPr="0025697A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</w:t>
      </w:r>
      <w:r>
        <w:rPr>
          <w:sz w:val="28"/>
          <w:szCs w:val="28"/>
        </w:rPr>
        <w:t>муниципального</w:t>
      </w:r>
      <w:r w:rsidRPr="0025697A">
        <w:rPr>
          <w:sz w:val="28"/>
          <w:szCs w:val="28"/>
        </w:rPr>
        <w:t xml:space="preserve"> социального заказа на оказание </w:t>
      </w:r>
      <w:r w:rsidR="00DB7257">
        <w:rPr>
          <w:sz w:val="28"/>
          <w:szCs w:val="28"/>
        </w:rPr>
        <w:t>муниципальной услуги в социальной сфере «Реализация дополнительных общеразвивающих программ»</w:t>
      </w:r>
      <w:r w:rsidR="00DB7257" w:rsidRPr="00AD2233">
        <w:rPr>
          <w:sz w:val="28"/>
          <w:szCs w:val="28"/>
        </w:rPr>
        <w:t xml:space="preserve"> (далее</w:t>
      </w:r>
      <w:r w:rsidR="00DB7257">
        <w:rPr>
          <w:sz w:val="28"/>
          <w:szCs w:val="28"/>
        </w:rPr>
        <w:t xml:space="preserve"> </w:t>
      </w:r>
      <w:r w:rsidR="00DB7257" w:rsidRPr="00AD2233">
        <w:rPr>
          <w:sz w:val="28"/>
          <w:szCs w:val="28"/>
        </w:rPr>
        <w:t>– муниципальн</w:t>
      </w:r>
      <w:r w:rsidR="00DB7257">
        <w:rPr>
          <w:sz w:val="28"/>
          <w:szCs w:val="28"/>
        </w:rPr>
        <w:t>ая</w:t>
      </w:r>
      <w:r w:rsidR="00DB7257" w:rsidRPr="00AD2233">
        <w:rPr>
          <w:sz w:val="28"/>
          <w:szCs w:val="28"/>
        </w:rPr>
        <w:t xml:space="preserve"> услуга) 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соответствии с социальным сертификатом. </w:t>
      </w:r>
    </w:p>
    <w:p w:rsidR="0025697A" w:rsidRPr="0025697A" w:rsidRDefault="0025697A" w:rsidP="002569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697A">
        <w:rPr>
          <w:sz w:val="28"/>
          <w:szCs w:val="28"/>
        </w:rPr>
        <w:tab/>
        <w:t>3. Предоставление субсидии осуществляется в пределах бюджетных ассигнований, предусмотренных</w:t>
      </w:r>
      <w:r w:rsidR="007023C8">
        <w:rPr>
          <w:sz w:val="28"/>
          <w:szCs w:val="28"/>
        </w:rPr>
        <w:t xml:space="preserve"> решением </w:t>
      </w:r>
      <w:r w:rsidRPr="0025697A">
        <w:rPr>
          <w:sz w:val="28"/>
          <w:szCs w:val="28"/>
        </w:rPr>
        <w:t xml:space="preserve"> </w:t>
      </w:r>
      <w:bookmarkStart w:id="1" w:name="_Hlk134803721"/>
      <w:r w:rsidR="007023C8" w:rsidRPr="002D108E">
        <w:rPr>
          <w:iCs/>
          <w:sz w:val="28"/>
          <w:szCs w:val="28"/>
        </w:rPr>
        <w:t>Совета муниципального района «Шилкинский район»</w:t>
      </w:r>
      <w:r w:rsidR="007023C8" w:rsidRPr="002D108E">
        <w:rPr>
          <w:color w:val="000000" w:themeColor="text1"/>
          <w:sz w:val="28"/>
          <w:szCs w:val="28"/>
        </w:rPr>
        <w:t xml:space="preserve"> на текущий финансовый год и плановый период</w:t>
      </w:r>
      <w:bookmarkEnd w:id="1"/>
      <w:r w:rsidR="007023C8" w:rsidRPr="002D108E">
        <w:rPr>
          <w:sz w:val="28"/>
          <w:szCs w:val="28"/>
        </w:rPr>
        <w:t xml:space="preserve"> </w:t>
      </w:r>
      <w:r w:rsidRPr="002D108E">
        <w:rPr>
          <w:sz w:val="28"/>
          <w:szCs w:val="28"/>
        </w:rPr>
        <w:t xml:space="preserve">и доведенных на цели, указанные в пункте 2 настоящего Порядка, </w:t>
      </w:r>
      <w:r w:rsidR="007023C8" w:rsidRPr="002D108E">
        <w:rPr>
          <w:sz w:val="28"/>
          <w:szCs w:val="28"/>
        </w:rPr>
        <w:t>Комитету образования муниципального района «Шилкинский район»</w:t>
      </w:r>
      <w:r w:rsidR="007023C8" w:rsidRPr="007023C8"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– уполномоченный орган) лимитов бюджетных обязательств.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4. Результатом предоставления субсидии является оказание </w:t>
      </w:r>
      <w:r w:rsidRPr="0025697A">
        <w:rPr>
          <w:sz w:val="28"/>
          <w:szCs w:val="28"/>
        </w:rPr>
        <w:br/>
        <w:t xml:space="preserve">в соответствии с </w:t>
      </w:r>
      <w:r w:rsidR="00DB7257" w:rsidRPr="00544138">
        <w:rPr>
          <w:iCs/>
          <w:sz w:val="28"/>
          <w:szCs w:val="28"/>
        </w:rPr>
        <w:t>Требованиями к условиям и порядку оказания муниципальной услуги «Реализация дополнительных общеразвивающих программ</w:t>
      </w:r>
      <w:r w:rsidR="00DB7257">
        <w:rPr>
          <w:iCs/>
          <w:sz w:val="28"/>
          <w:szCs w:val="28"/>
        </w:rPr>
        <w:t xml:space="preserve">», утвержденными </w:t>
      </w:r>
      <w:r w:rsidR="007023C8" w:rsidRPr="002D108E">
        <w:rPr>
          <w:sz w:val="28"/>
          <w:szCs w:val="28"/>
        </w:rPr>
        <w:t>приказом Комитета образовании администрации муниципального района «Шилкинский район»</w:t>
      </w:r>
      <w:r w:rsidR="007023C8">
        <w:rPr>
          <w:i/>
          <w:sz w:val="28"/>
          <w:szCs w:val="28"/>
        </w:rPr>
        <w:t xml:space="preserve"> </w:t>
      </w:r>
      <w:r w:rsidR="00DB7257">
        <w:rPr>
          <w:iCs/>
          <w:sz w:val="28"/>
          <w:szCs w:val="28"/>
        </w:rPr>
        <w:t xml:space="preserve"> (далее – Требования </w:t>
      </w:r>
      <w:r w:rsidR="00DB7257" w:rsidRPr="00544138">
        <w:rPr>
          <w:iCs/>
          <w:sz w:val="28"/>
          <w:szCs w:val="28"/>
        </w:rPr>
        <w:t>к условиям и порядку</w:t>
      </w:r>
      <w:r w:rsidR="00DB7257">
        <w:rPr>
          <w:iCs/>
          <w:sz w:val="28"/>
          <w:szCs w:val="28"/>
        </w:rPr>
        <w:t>),</w:t>
      </w:r>
      <w:r w:rsidRPr="00256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потребителям услуг, предъявившим получателю субсидии социальный сертификат.</w:t>
      </w:r>
    </w:p>
    <w:p w:rsidR="0025697A" w:rsidRPr="0025697A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7A">
        <w:rPr>
          <w:rFonts w:ascii="Times New Roman" w:hAnsi="Times New Roman" w:cs="Times New Roman"/>
          <w:sz w:val="28"/>
          <w:szCs w:val="28"/>
        </w:rPr>
        <w:lastRenderedPageBreak/>
        <w:t xml:space="preserve">5. Размер субсидии, предоставляемый </w:t>
      </w:r>
      <w:r w:rsidRPr="002569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697A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25697A">
        <w:rPr>
          <w:rFonts w:ascii="Times New Roman" w:hAnsi="Times New Roman" w:cs="Times New Roman"/>
          <w:i/>
          <w:sz w:val="28"/>
          <w:szCs w:val="28"/>
        </w:rPr>
        <w:t>(</w:t>
      </w:r>
      <w:r w:rsidRPr="0025697A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25697A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5697A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25697A" w:rsidRPr="0025697A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A028C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25697A" w:rsidRPr="0025697A">
        <w:rPr>
          <w:rFonts w:ascii="Times New Roman" w:hAnsi="Times New Roman" w:cs="Times New Roman"/>
          <w:sz w:val="28"/>
          <w:szCs w:val="28"/>
        </w:rPr>
        <w:t>где: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  <w:lang w:val="en-US"/>
        </w:rPr>
        <w:t>Q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оказываемой в соответствии с социальным сертификатом </w:t>
      </w:r>
      <w:r w:rsidRPr="0025697A">
        <w:rPr>
          <w:i/>
          <w:iCs/>
          <w:sz w:val="28"/>
          <w:szCs w:val="28"/>
          <w:lang w:val="en-US"/>
        </w:rPr>
        <w:t>j</w:t>
      </w:r>
      <w:r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</w:t>
      </w:r>
      <w:bookmarkStart w:id="2" w:name="_Hlk112233251"/>
      <w:r w:rsidRPr="0025697A">
        <w:rPr>
          <w:sz w:val="28"/>
          <w:szCs w:val="28"/>
        </w:rPr>
        <w:t xml:space="preserve"> в соответствии с социальным сертификатом</w:t>
      </w:r>
      <w:bookmarkEnd w:id="2"/>
      <w:r w:rsidRPr="0025697A">
        <w:rPr>
          <w:sz w:val="28"/>
          <w:szCs w:val="28"/>
        </w:rPr>
        <w:t>, утвержденного Уполномоченным органом;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оказывается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25697A">
        <w:rPr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25697A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25697A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>П</w:t>
      </w:r>
      <w:r w:rsidRPr="0025697A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1) в октябре - ноябре - в сроки, установленные планом-графиком, </w:t>
      </w:r>
      <w:r w:rsidRPr="0025697A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:rsidR="0025697A" w:rsidRPr="0025697A" w:rsidRDefault="0025697A" w:rsidP="0025697A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25697A">
        <w:rPr>
          <w:rFonts w:eastAsia="Calibri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>
        <w:rPr>
          <w:sz w:val="28"/>
          <w:szCs w:val="28"/>
        </w:rPr>
        <w:t xml:space="preserve">муниципальных </w:t>
      </w:r>
      <w:r w:rsidRPr="0025697A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25697A" w:rsidRPr="0025697A" w:rsidRDefault="0025697A" w:rsidP="002569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7. Получатель субсидии </w:t>
      </w:r>
      <w:r w:rsidR="00EA7B4F" w:rsidRPr="002D108E">
        <w:rPr>
          <w:sz w:val="28"/>
          <w:szCs w:val="28"/>
        </w:rPr>
        <w:t>ежеквартально</w:t>
      </w:r>
      <w:r w:rsidRPr="002D108E">
        <w:rPr>
          <w:sz w:val="28"/>
          <w:szCs w:val="28"/>
        </w:rPr>
        <w:t xml:space="preserve"> не позднее 1</w:t>
      </w:r>
      <w:r w:rsidR="00FC255C" w:rsidRPr="002D108E">
        <w:rPr>
          <w:sz w:val="28"/>
          <w:szCs w:val="28"/>
        </w:rPr>
        <w:t>0 рабочих дней, следующих</w:t>
      </w:r>
      <w:r w:rsidRPr="002D108E">
        <w:rPr>
          <w:sz w:val="28"/>
          <w:szCs w:val="28"/>
        </w:rPr>
        <w:t xml:space="preserve"> за периодом, в котором осуществлялось</w:t>
      </w:r>
      <w:r w:rsidRPr="0025697A">
        <w:rPr>
          <w:sz w:val="28"/>
          <w:szCs w:val="28"/>
        </w:rPr>
        <w:t xml:space="preserve">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6A15FF">
        <w:rPr>
          <w:sz w:val="28"/>
          <w:szCs w:val="28"/>
        </w:rPr>
        <w:t>.</w:t>
      </w:r>
      <w:r w:rsidRPr="0025697A">
        <w:rPr>
          <w:sz w:val="28"/>
          <w:szCs w:val="28"/>
        </w:rPr>
        <w:t xml:space="preserve"> 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Pr="0025697A">
        <w:rPr>
          <w:sz w:val="28"/>
          <w:szCs w:val="28"/>
        </w:rPr>
        <w:br/>
        <w:t>и наличия требуемых документов.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9. Уполномоченный орган осуществляет контроль за соблюдением получателем субсидии условий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услуги, в том числе в части достижения результата предоставления субсидии.</w:t>
      </w:r>
    </w:p>
    <w:p w:rsidR="0025697A" w:rsidRPr="0025697A" w:rsidRDefault="0025697A" w:rsidP="0025697A">
      <w:pPr>
        <w:ind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 xml:space="preserve">10. Органы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 xml:space="preserve">финансового </w:t>
      </w:r>
      <w:r w:rsidRPr="002D108E">
        <w:rPr>
          <w:sz w:val="28"/>
          <w:szCs w:val="28"/>
        </w:rPr>
        <w:t xml:space="preserve">контроля </w:t>
      </w:r>
      <w:r w:rsidR="006A15FF" w:rsidRPr="002D108E">
        <w:rPr>
          <w:sz w:val="28"/>
          <w:szCs w:val="28"/>
        </w:rPr>
        <w:t>муниципального района «Шилкинский район»</w:t>
      </w:r>
      <w:r w:rsidR="006A15FF" w:rsidRPr="002D108E">
        <w:rPr>
          <w:i/>
          <w:sz w:val="28"/>
          <w:szCs w:val="28"/>
        </w:rPr>
        <w:t xml:space="preserve"> </w:t>
      </w:r>
      <w:r w:rsidRPr="002D108E">
        <w:rPr>
          <w:i/>
          <w:sz w:val="28"/>
          <w:szCs w:val="28"/>
        </w:rPr>
        <w:t xml:space="preserve"> </w:t>
      </w:r>
      <w:r w:rsidRPr="002D108E">
        <w:rPr>
          <w:rFonts w:eastAsia="Calibri"/>
          <w:sz w:val="28"/>
          <w:szCs w:val="28"/>
        </w:rPr>
        <w:t>осуществляют контроль в соответствии</w:t>
      </w:r>
      <w:r w:rsidRPr="0025697A">
        <w:rPr>
          <w:rFonts w:eastAsia="Calibri"/>
          <w:sz w:val="28"/>
          <w:szCs w:val="28"/>
        </w:rPr>
        <w:t xml:space="preserve"> со статьей 26 Федерального закона </w:t>
      </w:r>
      <w:r w:rsidRPr="0025697A">
        <w:rPr>
          <w:sz w:val="28"/>
          <w:szCs w:val="28"/>
        </w:rPr>
        <w:t>№ 189-ФЗ</w:t>
      </w:r>
      <w:r w:rsidRPr="0025697A">
        <w:rPr>
          <w:rFonts w:eastAsia="Calibri"/>
          <w:sz w:val="28"/>
          <w:szCs w:val="28"/>
        </w:rPr>
        <w:t>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11. В случае установления факта недостижения получателем субсидии результата предоставления субсидии и (или) нарушения </w:t>
      </w:r>
      <w:r w:rsidR="00DB7257" w:rsidRPr="002D108E">
        <w:rPr>
          <w:iCs/>
          <w:sz w:val="28"/>
          <w:szCs w:val="28"/>
        </w:rPr>
        <w:t>Требований к условиям и порядку</w:t>
      </w:r>
      <w:r w:rsidRPr="002D108E">
        <w:rPr>
          <w:sz w:val="28"/>
          <w:szCs w:val="28"/>
        </w:rPr>
        <w:t>,</w:t>
      </w:r>
      <w:r w:rsidRPr="0025697A">
        <w:rPr>
          <w:sz w:val="28"/>
          <w:szCs w:val="28"/>
        </w:rPr>
        <w:t xml:space="preserve"> выявленного по результатам проверок, проведенных уполномоченным органом и (или) органами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 xml:space="preserve">финансового контроля, получатель субсидии обязан возвратить субсидию </w:t>
      </w:r>
      <w:r w:rsidRPr="00B4534A">
        <w:rPr>
          <w:sz w:val="28"/>
          <w:szCs w:val="28"/>
        </w:rPr>
        <w:t>в</w:t>
      </w:r>
      <w:r w:rsidRPr="00B4534A">
        <w:rPr>
          <w:iCs/>
          <w:sz w:val="28"/>
          <w:szCs w:val="28"/>
        </w:rPr>
        <w:t xml:space="preserve"> </w:t>
      </w:r>
      <w:r w:rsidRPr="002D108E">
        <w:rPr>
          <w:iCs/>
          <w:sz w:val="28"/>
          <w:szCs w:val="28"/>
        </w:rPr>
        <w:t>бюджет</w:t>
      </w:r>
      <w:r w:rsidRPr="002D108E">
        <w:rPr>
          <w:sz w:val="28"/>
          <w:szCs w:val="28"/>
        </w:rPr>
        <w:t xml:space="preserve"> муниципального </w:t>
      </w:r>
      <w:r w:rsidR="006A15FF" w:rsidRPr="002D108E">
        <w:rPr>
          <w:sz w:val="28"/>
          <w:szCs w:val="28"/>
        </w:rPr>
        <w:t>района «Шилкинский район</w:t>
      </w:r>
      <w:r w:rsidR="006A15FF" w:rsidRPr="002D108E">
        <w:rPr>
          <w:i/>
          <w:sz w:val="28"/>
          <w:szCs w:val="28"/>
        </w:rPr>
        <w:t>»</w:t>
      </w:r>
      <w:r w:rsidR="006A15FF">
        <w:rPr>
          <w:i/>
          <w:sz w:val="28"/>
          <w:szCs w:val="28"/>
        </w:rPr>
        <w:t xml:space="preserve">  </w:t>
      </w:r>
      <w:r w:rsidRPr="0025697A">
        <w:rPr>
          <w:sz w:val="28"/>
          <w:szCs w:val="28"/>
        </w:rPr>
        <w:t xml:space="preserve">в течение 10 календарных дней со дня завершения проверки  в размере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R</w:t>
      </w:r>
      <w:r w:rsidRPr="0025697A">
        <w:rPr>
          <w:i/>
          <w:sz w:val="28"/>
          <w:szCs w:val="28"/>
        </w:rPr>
        <w:t>)</w:t>
      </w:r>
      <w:r w:rsidRPr="0025697A">
        <w:rPr>
          <w:sz w:val="28"/>
          <w:szCs w:val="28"/>
        </w:rPr>
        <w:t>, рассчитанным  по формуле: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25697A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A028C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25697A" w:rsidRPr="0025697A">
        <w:rPr>
          <w:sz w:val="28"/>
          <w:szCs w:val="28"/>
          <w:vertAlign w:val="subscript"/>
          <w:lang w:val="en-US"/>
        </w:rPr>
        <w:t>j</w:t>
      </w:r>
      <w:r w:rsidR="0025697A" w:rsidRPr="0025697A">
        <w:rPr>
          <w:sz w:val="28"/>
          <w:szCs w:val="28"/>
        </w:rPr>
        <w:t xml:space="preserve"> – объем </w:t>
      </w:r>
      <w:r w:rsidR="0025697A">
        <w:rPr>
          <w:sz w:val="28"/>
          <w:szCs w:val="28"/>
        </w:rPr>
        <w:t xml:space="preserve">муниципальной </w:t>
      </w:r>
      <w:r w:rsidR="0025697A" w:rsidRPr="0025697A">
        <w:rPr>
          <w:sz w:val="28"/>
          <w:szCs w:val="28"/>
        </w:rPr>
        <w:t xml:space="preserve">услуги, который получателем субсидии не оказан и (или) оказан потребителю услуги с нарушением </w:t>
      </w:r>
      <w:r w:rsidR="00ED2CCC" w:rsidRPr="002D108E">
        <w:rPr>
          <w:sz w:val="28"/>
          <w:szCs w:val="28"/>
        </w:rPr>
        <w:t>Т</w:t>
      </w:r>
      <w:r w:rsidR="005369E1" w:rsidRPr="002D108E">
        <w:rPr>
          <w:sz w:val="28"/>
          <w:szCs w:val="28"/>
        </w:rPr>
        <w:t>ребован</w:t>
      </w:r>
      <w:r w:rsidR="00ED2CCC" w:rsidRPr="002D108E">
        <w:rPr>
          <w:sz w:val="28"/>
          <w:szCs w:val="28"/>
        </w:rPr>
        <w:t>ий к условиям и порядку</w:t>
      </w:r>
      <w:r w:rsidR="0025697A" w:rsidRPr="0025697A">
        <w:rPr>
          <w:sz w:val="28"/>
          <w:szCs w:val="28"/>
        </w:rPr>
        <w:t xml:space="preserve"> в соответствии с социальным сертификатом </w:t>
      </w:r>
      <w:r w:rsidR="0025697A" w:rsidRPr="0025697A">
        <w:rPr>
          <w:i/>
          <w:iCs/>
          <w:sz w:val="28"/>
          <w:szCs w:val="28"/>
          <w:lang w:val="en-US"/>
        </w:rPr>
        <w:t>j</w:t>
      </w:r>
      <w:r w:rsidR="0025697A"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с социальным сертификатом, </w:t>
      </w:r>
      <w:r w:rsidRPr="0025697A">
        <w:rPr>
          <w:color w:val="000000" w:themeColor="text1"/>
          <w:sz w:val="28"/>
          <w:szCs w:val="28"/>
        </w:rPr>
        <w:t xml:space="preserve">утвержденного </w:t>
      </w:r>
      <w:r w:rsidRPr="0025697A">
        <w:rPr>
          <w:sz w:val="28"/>
          <w:szCs w:val="28"/>
        </w:rPr>
        <w:t xml:space="preserve">Уполномоченным органом; 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</w:t>
      </w:r>
      <w:r w:rsidRPr="0025697A">
        <w:rPr>
          <w:sz w:val="28"/>
          <w:szCs w:val="28"/>
        </w:rPr>
        <w:t xml:space="preserve">в соответствии с социальным </w:t>
      </w:r>
      <w:r w:rsidRPr="002D108E">
        <w:rPr>
          <w:sz w:val="28"/>
          <w:szCs w:val="28"/>
        </w:rPr>
        <w:t>сертификатом</w:t>
      </w:r>
      <w:r w:rsidR="00FC255C" w:rsidRPr="002D108E">
        <w:rPr>
          <w:sz w:val="28"/>
          <w:szCs w:val="28"/>
        </w:rPr>
        <w:t xml:space="preserve"> не</w:t>
      </w:r>
      <w:r w:rsidRPr="002D108E">
        <w:rPr>
          <w:sz w:val="28"/>
          <w:szCs w:val="28"/>
        </w:rPr>
        <w:t xml:space="preserve"> </w:t>
      </w:r>
      <w:r w:rsidRPr="002D108E">
        <w:rPr>
          <w:color w:val="000000" w:themeColor="text1"/>
          <w:sz w:val="28"/>
          <w:szCs w:val="28"/>
        </w:rPr>
        <w:t>оказана</w:t>
      </w:r>
      <w:r w:rsidRPr="0025697A">
        <w:rPr>
          <w:color w:val="000000" w:themeColor="text1"/>
          <w:sz w:val="28"/>
          <w:szCs w:val="28"/>
        </w:rPr>
        <w:t xml:space="preserve">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</w:t>
      </w:r>
      <w:r w:rsidRPr="002D108E">
        <w:rPr>
          <w:sz w:val="28"/>
          <w:szCs w:val="28"/>
        </w:rPr>
        <w:t>с</w:t>
      </w:r>
      <w:r w:rsidR="00DB7257" w:rsidRPr="002D108E">
        <w:rPr>
          <w:iCs/>
          <w:sz w:val="28"/>
          <w:szCs w:val="28"/>
        </w:rPr>
        <w:t xml:space="preserve"> Требованиями к условиям и порядку</w:t>
      </w:r>
      <w:r w:rsidRPr="002D108E">
        <w:rPr>
          <w:sz w:val="28"/>
          <w:szCs w:val="28"/>
        </w:rPr>
        <w:t>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25697A">
        <w:rPr>
          <w:sz w:val="28"/>
          <w:szCs w:val="28"/>
        </w:rPr>
        <w:br/>
        <w:t xml:space="preserve">за исключением суммы, соответствующей объему </w:t>
      </w:r>
      <w:r>
        <w:rPr>
          <w:sz w:val="28"/>
          <w:szCs w:val="28"/>
        </w:rPr>
        <w:t xml:space="preserve">муниципальных </w:t>
      </w:r>
      <w:r w:rsidRPr="0025697A">
        <w:rPr>
          <w:sz w:val="28"/>
          <w:szCs w:val="28"/>
        </w:rPr>
        <w:t xml:space="preserve">услуг, оказанных в надлежащем порядке до момента расторжения соглашения, </w:t>
      </w:r>
      <w:r w:rsidRPr="0025697A">
        <w:rPr>
          <w:sz w:val="28"/>
          <w:szCs w:val="28"/>
        </w:rPr>
        <w:br/>
      </w:r>
      <w:r w:rsidRPr="00B4534A">
        <w:rPr>
          <w:sz w:val="28"/>
          <w:szCs w:val="28"/>
        </w:rPr>
        <w:lastRenderedPageBreak/>
        <w:t>в</w:t>
      </w:r>
      <w:r w:rsidR="006A15FF" w:rsidRPr="00B4534A">
        <w:rPr>
          <w:sz w:val="28"/>
          <w:szCs w:val="28"/>
        </w:rPr>
        <w:t xml:space="preserve"> </w:t>
      </w:r>
      <w:r w:rsidRPr="002D108E">
        <w:rPr>
          <w:sz w:val="28"/>
          <w:szCs w:val="28"/>
        </w:rPr>
        <w:t>бюджет</w:t>
      </w:r>
      <w:r w:rsidR="006A15FF" w:rsidRPr="002D108E">
        <w:rPr>
          <w:sz w:val="28"/>
          <w:szCs w:val="28"/>
        </w:rPr>
        <w:t xml:space="preserve"> муниципального района «Шилкинский район</w:t>
      </w:r>
      <w:r w:rsidR="006A15FF" w:rsidRPr="002D108E">
        <w:rPr>
          <w:i/>
          <w:sz w:val="28"/>
          <w:szCs w:val="28"/>
        </w:rPr>
        <w:t>»</w:t>
      </w:r>
      <w:r w:rsidRPr="002D108E">
        <w:rPr>
          <w:sz w:val="28"/>
          <w:szCs w:val="28"/>
        </w:rPr>
        <w:t>,</w:t>
      </w:r>
      <w:r w:rsidRPr="0025697A">
        <w:rPr>
          <w:sz w:val="28"/>
          <w:szCs w:val="28"/>
        </w:rPr>
        <w:t xml:space="preserve"> в том числе сумму возмещенного потребителю услуг вреда, причиненно</w:t>
      </w:r>
      <w:r w:rsidR="006A15FF">
        <w:rPr>
          <w:sz w:val="28"/>
          <w:szCs w:val="28"/>
        </w:rPr>
        <w:t xml:space="preserve">го его жизни и (или) здоровью, </w:t>
      </w:r>
      <w:r w:rsidRPr="0025697A">
        <w:rPr>
          <w:sz w:val="28"/>
          <w:szCs w:val="28"/>
        </w:rPr>
        <w:t>на основании решения уполномоченного органа, в сроки, определенные условиями соглашения.</w:t>
      </w:r>
    </w:p>
    <w:p w:rsidR="00146198" w:rsidRPr="0025697A" w:rsidRDefault="00146198" w:rsidP="00256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146198" w:rsidRPr="0025697A" w:rsidSect="00FA6B6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8CA" w:rsidRDefault="00A028CA">
      <w:r>
        <w:separator/>
      </w:r>
    </w:p>
  </w:endnote>
  <w:endnote w:type="continuationSeparator" w:id="0">
    <w:p w:rsidR="00A028CA" w:rsidRDefault="00A0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8CA" w:rsidRDefault="00A028CA">
      <w:r>
        <w:separator/>
      </w:r>
    </w:p>
  </w:footnote>
  <w:footnote w:type="continuationSeparator" w:id="0">
    <w:p w:rsidR="00A028CA" w:rsidRDefault="00A02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Default="00160574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Pr="005073D1" w:rsidRDefault="00160574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880ADE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199F"/>
    <w:rsid w:val="00042EA6"/>
    <w:rsid w:val="00044329"/>
    <w:rsid w:val="00056E0D"/>
    <w:rsid w:val="000610FF"/>
    <w:rsid w:val="00067981"/>
    <w:rsid w:val="00072CAC"/>
    <w:rsid w:val="0007437D"/>
    <w:rsid w:val="000769D9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10C1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0574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08E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42F77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C7630"/>
    <w:rsid w:val="004D6334"/>
    <w:rsid w:val="004E30D5"/>
    <w:rsid w:val="004E4836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15BB6"/>
    <w:rsid w:val="00521B13"/>
    <w:rsid w:val="00523790"/>
    <w:rsid w:val="00533A04"/>
    <w:rsid w:val="00533E08"/>
    <w:rsid w:val="0053593F"/>
    <w:rsid w:val="005369E1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D7FBF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5FF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23C8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3DEE"/>
    <w:rsid w:val="008640C1"/>
    <w:rsid w:val="00864D33"/>
    <w:rsid w:val="00865404"/>
    <w:rsid w:val="008659AA"/>
    <w:rsid w:val="00874B05"/>
    <w:rsid w:val="00880ADE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028CA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1C8F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2E1F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4534A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B58C8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05652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743D"/>
    <w:rsid w:val="00D47B38"/>
    <w:rsid w:val="00D53CB0"/>
    <w:rsid w:val="00D54388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58E8"/>
    <w:rsid w:val="00DB30D7"/>
    <w:rsid w:val="00DB601B"/>
    <w:rsid w:val="00DB658B"/>
    <w:rsid w:val="00DB6825"/>
    <w:rsid w:val="00DB7257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16D4A"/>
    <w:rsid w:val="00E20F07"/>
    <w:rsid w:val="00E21B74"/>
    <w:rsid w:val="00E32282"/>
    <w:rsid w:val="00E35747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9717C"/>
    <w:rsid w:val="00EA13D4"/>
    <w:rsid w:val="00EA16D4"/>
    <w:rsid w:val="00EA37D2"/>
    <w:rsid w:val="00EA56C4"/>
    <w:rsid w:val="00EA7B4F"/>
    <w:rsid w:val="00EA7E85"/>
    <w:rsid w:val="00EB2040"/>
    <w:rsid w:val="00EB66D6"/>
    <w:rsid w:val="00EC27D8"/>
    <w:rsid w:val="00EC53EF"/>
    <w:rsid w:val="00ED1264"/>
    <w:rsid w:val="00ED2CCC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96B81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255C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E461487-897C-481A-A859-F4483626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B291F-E750-49F5-BD2E-E15B9CFE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0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9469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Елена Александровна Боярская</cp:lastModifiedBy>
  <cp:revision>3</cp:revision>
  <cp:lastPrinted>2023-06-29T23:42:00Z</cp:lastPrinted>
  <dcterms:created xsi:type="dcterms:W3CDTF">2023-07-14T02:41:00Z</dcterms:created>
  <dcterms:modified xsi:type="dcterms:W3CDTF">2023-07-14T02:41:00Z</dcterms:modified>
</cp:coreProperties>
</file>